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243B" w:rsidRPr="00D02F21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2F21">
        <w:rPr>
          <w:b/>
          <w:bCs/>
          <w:sz w:val="26"/>
          <w:szCs w:val="26"/>
        </w:rPr>
        <w:t>О внесении изменений</w:t>
      </w:r>
      <w:r w:rsidRPr="00D02F21">
        <w:rPr>
          <w:b/>
          <w:bCs/>
          <w:sz w:val="26"/>
          <w:szCs w:val="26"/>
        </w:rPr>
        <w:br/>
        <w:t>в</w:t>
      </w:r>
      <w:r w:rsidR="00CB16E7" w:rsidRPr="00D02F21">
        <w:rPr>
          <w:b/>
          <w:bCs/>
          <w:sz w:val="26"/>
          <w:szCs w:val="26"/>
        </w:rPr>
        <w:t>Федеральный стандарт внутреннего финансового аудита</w:t>
      </w:r>
      <w:r w:rsidR="001107D8" w:rsidRPr="00D02F21">
        <w:rPr>
          <w:b/>
          <w:bCs/>
          <w:sz w:val="26"/>
          <w:szCs w:val="26"/>
        </w:rPr>
        <w:br/>
      </w:r>
      <w:r w:rsidR="00CB16E7" w:rsidRPr="00D02F21">
        <w:rPr>
          <w:rFonts w:eastAsia="Calibri"/>
          <w:b/>
          <w:sz w:val="26"/>
          <w:szCs w:val="26"/>
          <w:lang w:eastAsia="en-US"/>
        </w:rPr>
        <w:t>«Основания и порядок организации, случаи и порядок передачи полномочий по осуществлению внутреннего финансового аудита»</w:t>
      </w:r>
      <w:r w:rsidR="001107D8" w:rsidRPr="00D02F21">
        <w:rPr>
          <w:rFonts w:eastAsia="Calibri"/>
          <w:b/>
          <w:sz w:val="26"/>
          <w:szCs w:val="26"/>
          <w:lang w:eastAsia="en-US"/>
        </w:rPr>
        <w:t>,</w:t>
      </w:r>
      <w:r w:rsidRPr="00D02F21">
        <w:rPr>
          <w:b/>
          <w:bCs/>
          <w:sz w:val="26"/>
          <w:szCs w:val="26"/>
        </w:rPr>
        <w:t xml:space="preserve"> утвержденн</w:t>
      </w:r>
      <w:r w:rsidR="009A33A6" w:rsidRPr="00D02F21">
        <w:rPr>
          <w:b/>
          <w:bCs/>
          <w:sz w:val="26"/>
          <w:szCs w:val="26"/>
        </w:rPr>
        <w:t>ый</w:t>
      </w:r>
      <w:r w:rsidRPr="00D02F21">
        <w:rPr>
          <w:b/>
          <w:bCs/>
          <w:sz w:val="26"/>
          <w:szCs w:val="26"/>
        </w:rPr>
        <w:br/>
        <w:t>приказом Министерства финансов Российской Федерации</w:t>
      </w:r>
      <w:r w:rsidRPr="00D02F21">
        <w:rPr>
          <w:b/>
          <w:bCs/>
          <w:sz w:val="26"/>
          <w:szCs w:val="26"/>
        </w:rPr>
        <w:br/>
        <w:t>от 1</w:t>
      </w:r>
      <w:r w:rsidR="00CB16E7" w:rsidRPr="00D02F21">
        <w:rPr>
          <w:b/>
          <w:bCs/>
          <w:sz w:val="26"/>
          <w:szCs w:val="26"/>
        </w:rPr>
        <w:t>8</w:t>
      </w:r>
      <w:r w:rsidRPr="00D02F21">
        <w:rPr>
          <w:b/>
          <w:bCs/>
          <w:sz w:val="26"/>
          <w:szCs w:val="26"/>
        </w:rPr>
        <w:t xml:space="preserve"> декабря 20</w:t>
      </w:r>
      <w:r w:rsidR="00CB16E7" w:rsidRPr="00D02F21">
        <w:rPr>
          <w:b/>
          <w:bCs/>
          <w:sz w:val="26"/>
          <w:szCs w:val="26"/>
        </w:rPr>
        <w:t>19</w:t>
      </w:r>
      <w:r w:rsidRPr="00D02F21">
        <w:rPr>
          <w:b/>
          <w:bCs/>
          <w:sz w:val="26"/>
          <w:szCs w:val="26"/>
        </w:rPr>
        <w:t xml:space="preserve"> г. № </w:t>
      </w:r>
      <w:r w:rsidR="00CB16E7" w:rsidRPr="00D02F21">
        <w:rPr>
          <w:b/>
          <w:bCs/>
          <w:sz w:val="26"/>
          <w:szCs w:val="26"/>
        </w:rPr>
        <w:t>237</w:t>
      </w:r>
      <w:r w:rsidRPr="00D02F21">
        <w:rPr>
          <w:b/>
          <w:bCs/>
          <w:sz w:val="26"/>
          <w:szCs w:val="26"/>
        </w:rPr>
        <w:t>н</w:t>
      </w:r>
    </w:p>
    <w:p w:rsidR="001C243B" w:rsidRPr="00D02F21" w:rsidRDefault="001C243B" w:rsidP="001C2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243B" w:rsidRPr="00D02F21" w:rsidRDefault="001C243B" w:rsidP="001C2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1F39" w:rsidRPr="00D02F21" w:rsidRDefault="001F46C0" w:rsidP="00E31F83">
      <w:pPr>
        <w:spacing w:line="360" w:lineRule="auto"/>
        <w:ind w:firstLine="709"/>
        <w:jc w:val="both"/>
        <w:rPr>
          <w:sz w:val="26"/>
          <w:szCs w:val="26"/>
        </w:rPr>
      </w:pPr>
      <w:r w:rsidRPr="00D02F21">
        <w:rPr>
          <w:sz w:val="26"/>
          <w:szCs w:val="26"/>
        </w:rPr>
        <w:t>В целях</w:t>
      </w:r>
      <w:r w:rsidR="008440D1" w:rsidRPr="00D02F21">
        <w:rPr>
          <w:sz w:val="26"/>
          <w:szCs w:val="26"/>
        </w:rPr>
        <w:t>совершенствования правового регулирования</w:t>
      </w:r>
      <w:r w:rsidRPr="00D02F21">
        <w:rPr>
          <w:sz w:val="26"/>
          <w:szCs w:val="26"/>
        </w:rPr>
        <w:t xml:space="preserve"> внутреннего финансового аудита</w:t>
      </w:r>
      <w:r w:rsidR="002E1F39" w:rsidRPr="00D02F21">
        <w:rPr>
          <w:sz w:val="26"/>
          <w:szCs w:val="26"/>
        </w:rPr>
        <w:t xml:space="preserve"> п р и к а з ы в а ю:</w:t>
      </w:r>
    </w:p>
    <w:p w:rsidR="001C243B" w:rsidRPr="00D02F21" w:rsidRDefault="00A5607D" w:rsidP="00E31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2F21">
        <w:rPr>
          <w:sz w:val="26"/>
          <w:szCs w:val="26"/>
        </w:rPr>
        <w:t>в</w:t>
      </w:r>
      <w:r w:rsidR="001C243B" w:rsidRPr="00D02F21">
        <w:rPr>
          <w:sz w:val="26"/>
          <w:szCs w:val="26"/>
        </w:rPr>
        <w:t xml:space="preserve">нести в </w:t>
      </w:r>
      <w:r w:rsidR="008440D1" w:rsidRPr="00D02F21">
        <w:rPr>
          <w:bCs/>
          <w:sz w:val="26"/>
          <w:szCs w:val="26"/>
        </w:rPr>
        <w:t>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107D8" w:rsidRPr="00D02F21">
        <w:rPr>
          <w:bCs/>
          <w:sz w:val="26"/>
          <w:szCs w:val="26"/>
        </w:rPr>
        <w:t>,</w:t>
      </w:r>
      <w:r w:rsidR="008440D1" w:rsidRPr="00D02F21">
        <w:rPr>
          <w:bCs/>
          <w:sz w:val="26"/>
          <w:szCs w:val="26"/>
        </w:rPr>
        <w:t xml:space="preserve"> утвержденный приказом Министерства финансов Российской Федерацииот 18 декабря 2019 г. № 237н</w:t>
      </w:r>
      <w:r w:rsidR="001C243B" w:rsidRPr="00D02F21">
        <w:rPr>
          <w:sz w:val="26"/>
          <w:szCs w:val="26"/>
        </w:rPr>
        <w:t>(зарегистрирован</w:t>
      </w:r>
      <w:r w:rsidR="001107D8" w:rsidRPr="00D02F21">
        <w:rPr>
          <w:sz w:val="26"/>
          <w:szCs w:val="26"/>
        </w:rPr>
        <w:t xml:space="preserve">в </w:t>
      </w:r>
      <w:r w:rsidR="001C243B" w:rsidRPr="00D02F21">
        <w:rPr>
          <w:sz w:val="26"/>
          <w:szCs w:val="26"/>
        </w:rPr>
        <w:t>Министерств</w:t>
      </w:r>
      <w:r w:rsidR="001107D8" w:rsidRPr="00D02F21">
        <w:rPr>
          <w:sz w:val="26"/>
          <w:szCs w:val="26"/>
        </w:rPr>
        <w:t>е</w:t>
      </w:r>
      <w:r w:rsidR="001C243B" w:rsidRPr="00D02F21">
        <w:rPr>
          <w:sz w:val="26"/>
          <w:szCs w:val="26"/>
        </w:rPr>
        <w:t xml:space="preserve"> юстиции Российской Федерации</w:t>
      </w:r>
      <w:r w:rsidR="00E31F83" w:rsidRPr="00D02F21">
        <w:rPr>
          <w:sz w:val="26"/>
          <w:szCs w:val="26"/>
        </w:rPr>
        <w:br/>
      </w:r>
      <w:r w:rsidR="008440D1" w:rsidRPr="00D02F21">
        <w:rPr>
          <w:sz w:val="26"/>
          <w:szCs w:val="26"/>
        </w:rPr>
        <w:t>9янва</w:t>
      </w:r>
      <w:r w:rsidR="001C243B" w:rsidRPr="00D02F21">
        <w:rPr>
          <w:sz w:val="26"/>
          <w:szCs w:val="26"/>
        </w:rPr>
        <w:t>ря 20</w:t>
      </w:r>
      <w:r w:rsidR="008440D1" w:rsidRPr="00D02F21">
        <w:rPr>
          <w:sz w:val="26"/>
          <w:szCs w:val="26"/>
        </w:rPr>
        <w:t>20</w:t>
      </w:r>
      <w:r w:rsidR="001C243B" w:rsidRPr="00D02F21">
        <w:rPr>
          <w:sz w:val="26"/>
          <w:szCs w:val="26"/>
        </w:rPr>
        <w:t xml:space="preserve"> г., регистрационный </w:t>
      </w:r>
      <w:r w:rsidR="001107D8" w:rsidRPr="00D02F21">
        <w:rPr>
          <w:sz w:val="26"/>
          <w:szCs w:val="26"/>
        </w:rPr>
        <w:t>№</w:t>
      </w:r>
      <w:r w:rsidR="008440D1" w:rsidRPr="00D02F21">
        <w:rPr>
          <w:sz w:val="26"/>
          <w:szCs w:val="26"/>
        </w:rPr>
        <w:t>57091</w:t>
      </w:r>
      <w:r w:rsidR="001C243B" w:rsidRPr="00D02F21">
        <w:rPr>
          <w:sz w:val="26"/>
          <w:szCs w:val="26"/>
        </w:rPr>
        <w:t>), следующие изменения:</w:t>
      </w:r>
    </w:p>
    <w:p w:rsidR="009A33A6" w:rsidRPr="00D02F21" w:rsidRDefault="009A33A6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1. </w:t>
      </w:r>
      <w:r w:rsidR="00437894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Пункт 3 дополнить абзацем следующего содержания</w:t>
      </w: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E8597F" w:rsidRPr="00D02F21" w:rsidRDefault="00E8597F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437894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Принятое 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текущем финансовом году</w:t>
      </w:r>
      <w:r w:rsidR="00437894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решение 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об организации внутреннего финансового аудита </w:t>
      </w:r>
      <w:r w:rsidR="00437894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может быть изменено </w:t>
      </w:r>
      <w:r w:rsidR="00E31F83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руководителем главного администратора (администратора) бюджетных средств в следующем финансовом году исходя из анализа указанных в пункт</w:t>
      </w:r>
      <w:r w:rsidR="00A62130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ах</w:t>
      </w:r>
      <w:r w:rsidR="00E31F83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8</w:t>
      </w:r>
      <w:r w:rsidR="00A62130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и 9 настоящего Стандарта </w:t>
      </w:r>
      <w:r w:rsidR="00A075DB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условий (обстоятельств)</w:t>
      </w:r>
      <w:r w:rsidR="00A62130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и</w:t>
      </w:r>
      <w:r w:rsidR="00A075DB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требований,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а также случа</w:t>
      </w:r>
      <w:r w:rsidR="00DF31ED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ев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, указанных в пункте 10 </w:t>
      </w:r>
      <w:r w:rsidR="00E31F83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настоящего Стандарта</w:t>
      </w: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B1CF0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7B1CF0" w:rsidRPr="00D02F21" w:rsidRDefault="00E25C35" w:rsidP="00E25C3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2.  В пункте 9</w:t>
      </w:r>
      <w:r w:rsidR="007B1CF0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E25C35" w:rsidRPr="00D02F21" w:rsidRDefault="007B1CF0" w:rsidP="00E25C3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а)</w:t>
      </w:r>
      <w:r w:rsidR="00E25C35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подпункты «г» и «д» изложить в следующей редакции:</w:t>
      </w:r>
    </w:p>
    <w:p w:rsidR="00F13CE4" w:rsidRPr="00D02F21" w:rsidRDefault="00E25C35" w:rsidP="00F13CE4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«г</w:t>
      </w:r>
      <w:r w:rsidR="00FA1F73"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) </w:t>
      </w: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>не более двух подведомственных администраторов бюджетных средств;</w:t>
      </w:r>
    </w:p>
    <w:p w:rsidR="00E25C35" w:rsidRPr="00D02F21" w:rsidRDefault="00E25C35" w:rsidP="00F13CE4">
      <w:pPr>
        <w:pStyle w:val="ConsPlusTitle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</w:pPr>
      <w:r w:rsidRPr="00D02F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д) не более трех </w:t>
      </w:r>
      <w:r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бюджетных и </w:t>
      </w:r>
      <w:r w:rsidR="0071351C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(или) </w:t>
      </w:r>
      <w:r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автономных учреждений, в отношении которых осуществляются функции и полномочия учредителя государственных (муниципальных) учреждений, </w:t>
      </w:r>
      <w:r w:rsidR="003C088B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а также</w:t>
      </w:r>
      <w:bookmarkStart w:id="0" w:name="_GoBack"/>
      <w:bookmarkEnd w:id="0"/>
      <w:r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</w:t>
      </w:r>
      <w:r w:rsidR="001B410B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;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»;</w:t>
      </w:r>
    </w:p>
    <w:p w:rsidR="007B1CF0" w:rsidRPr="00D02F21" w:rsidRDefault="007B1CF0" w:rsidP="00F13CE4">
      <w:pPr>
        <w:pStyle w:val="ConsPlusTitle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</w:pPr>
      <w:r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б) дополнить новым подпунктом «е» следующего содержания:</w:t>
      </w:r>
    </w:p>
    <w:p w:rsidR="007B1CF0" w:rsidRPr="00D02F21" w:rsidRDefault="007B1CF0" w:rsidP="00F13CE4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«е) </w:t>
      </w:r>
      <w:r w:rsidR="009F2E17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в случае если штатная численность 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должностных лиц (</w:t>
      </w:r>
      <w:r w:rsidR="009F2E17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работников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)</w:t>
      </w:r>
      <w:r w:rsidR="009F2E17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 xml:space="preserve">главного администратора (администратора) бюджетных средств не 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превышает</w:t>
      </w:r>
      <w:r w:rsidR="00A119CE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br/>
      </w:r>
      <w:r w:rsidR="009F2E17" w:rsidRPr="00D02F2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ru-RU"/>
        </w:rPr>
        <w:t>20 единиц.».</w:t>
      </w:r>
    </w:p>
    <w:p w:rsidR="001C243B" w:rsidRPr="00D02F21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243B" w:rsidRPr="00D02F21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243B" w:rsidRPr="00D02F21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243B" w:rsidRPr="00D02F21" w:rsidRDefault="001C243B" w:rsidP="001C243B">
      <w:pPr>
        <w:rPr>
          <w:sz w:val="26"/>
          <w:szCs w:val="26"/>
        </w:rPr>
      </w:pPr>
      <w:r w:rsidRPr="00D02F21">
        <w:rPr>
          <w:sz w:val="26"/>
          <w:szCs w:val="26"/>
        </w:rPr>
        <w:t>Министр</w:t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</w:r>
      <w:r w:rsidRPr="00D02F21">
        <w:rPr>
          <w:sz w:val="26"/>
          <w:szCs w:val="26"/>
        </w:rPr>
        <w:tab/>
        <w:t xml:space="preserve">     А.Г. Силуанов</w:t>
      </w:r>
    </w:p>
    <w:p w:rsidR="00FF7472" w:rsidRPr="00D02F21" w:rsidRDefault="00FF7472">
      <w:pPr>
        <w:rPr>
          <w:sz w:val="26"/>
          <w:szCs w:val="26"/>
        </w:rPr>
      </w:pPr>
    </w:p>
    <w:sectPr w:rsidR="00FF7472" w:rsidRPr="00D02F21" w:rsidSect="00D02F21">
      <w:headerReference w:type="default" r:id="rId6"/>
      <w:pgSz w:w="11906" w:h="16838"/>
      <w:pgMar w:top="142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A7" w:rsidRDefault="003635A7" w:rsidP="001C243B">
      <w:r>
        <w:separator/>
      </w:r>
    </w:p>
  </w:endnote>
  <w:endnote w:type="continuationSeparator" w:id="1">
    <w:p w:rsidR="003635A7" w:rsidRDefault="003635A7" w:rsidP="001C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A7" w:rsidRDefault="003635A7" w:rsidP="001C243B">
      <w:r>
        <w:separator/>
      </w:r>
    </w:p>
  </w:footnote>
  <w:footnote w:type="continuationSeparator" w:id="1">
    <w:p w:rsidR="003635A7" w:rsidRDefault="003635A7" w:rsidP="001C2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3830"/>
    </w:sdtPr>
    <w:sdtContent>
      <w:p w:rsidR="0010171E" w:rsidRDefault="00CF3E8C">
        <w:pPr>
          <w:pStyle w:val="a5"/>
          <w:jc w:val="center"/>
        </w:pPr>
        <w:r>
          <w:fldChar w:fldCharType="begin"/>
        </w:r>
        <w:r w:rsidR="00D17753">
          <w:instrText>PAGE   \* MERGEFORMAT</w:instrText>
        </w:r>
        <w:r>
          <w:fldChar w:fldCharType="separate"/>
        </w:r>
        <w:r w:rsidR="00D02F21">
          <w:rPr>
            <w:noProof/>
          </w:rPr>
          <w:t>2</w:t>
        </w:r>
        <w:r>
          <w:fldChar w:fldCharType="end"/>
        </w:r>
      </w:p>
    </w:sdtContent>
  </w:sdt>
  <w:p w:rsidR="0010171E" w:rsidRDefault="003635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71"/>
    <w:rsid w:val="000F2E29"/>
    <w:rsid w:val="00105A5E"/>
    <w:rsid w:val="00105F01"/>
    <w:rsid w:val="00106042"/>
    <w:rsid w:val="001107D8"/>
    <w:rsid w:val="001A6B0D"/>
    <w:rsid w:val="001B410B"/>
    <w:rsid w:val="001C243B"/>
    <w:rsid w:val="001F46C0"/>
    <w:rsid w:val="00207F24"/>
    <w:rsid w:val="00231AA0"/>
    <w:rsid w:val="00264394"/>
    <w:rsid w:val="002E1F39"/>
    <w:rsid w:val="003635A7"/>
    <w:rsid w:val="003B7ADE"/>
    <w:rsid w:val="003C088B"/>
    <w:rsid w:val="00421597"/>
    <w:rsid w:val="00437894"/>
    <w:rsid w:val="004C3B67"/>
    <w:rsid w:val="00524FFF"/>
    <w:rsid w:val="006944CA"/>
    <w:rsid w:val="006A3BA5"/>
    <w:rsid w:val="0071351C"/>
    <w:rsid w:val="007310FB"/>
    <w:rsid w:val="007A673C"/>
    <w:rsid w:val="007B1CF0"/>
    <w:rsid w:val="007E6FDC"/>
    <w:rsid w:val="007F780F"/>
    <w:rsid w:val="00817721"/>
    <w:rsid w:val="008440D1"/>
    <w:rsid w:val="008517C8"/>
    <w:rsid w:val="008A0EBC"/>
    <w:rsid w:val="008E0ABC"/>
    <w:rsid w:val="008E7E9A"/>
    <w:rsid w:val="0092329F"/>
    <w:rsid w:val="00953AAA"/>
    <w:rsid w:val="009A33A6"/>
    <w:rsid w:val="009C1C9E"/>
    <w:rsid w:val="009F2E17"/>
    <w:rsid w:val="00A00F36"/>
    <w:rsid w:val="00A075DB"/>
    <w:rsid w:val="00A119CE"/>
    <w:rsid w:val="00A452BE"/>
    <w:rsid w:val="00A5607D"/>
    <w:rsid w:val="00A62130"/>
    <w:rsid w:val="00A74F5D"/>
    <w:rsid w:val="00A941A3"/>
    <w:rsid w:val="00AA712C"/>
    <w:rsid w:val="00AD3871"/>
    <w:rsid w:val="00AE4D11"/>
    <w:rsid w:val="00BB022D"/>
    <w:rsid w:val="00C101A9"/>
    <w:rsid w:val="00CB16E7"/>
    <w:rsid w:val="00CF3E8C"/>
    <w:rsid w:val="00D02F21"/>
    <w:rsid w:val="00D05A7C"/>
    <w:rsid w:val="00D10271"/>
    <w:rsid w:val="00D17753"/>
    <w:rsid w:val="00DF31ED"/>
    <w:rsid w:val="00E24267"/>
    <w:rsid w:val="00E25C35"/>
    <w:rsid w:val="00E31F83"/>
    <w:rsid w:val="00E32C16"/>
    <w:rsid w:val="00E8597F"/>
    <w:rsid w:val="00F13CE4"/>
    <w:rsid w:val="00F23EAC"/>
    <w:rsid w:val="00F71D03"/>
    <w:rsid w:val="00FA1F73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1C243B"/>
    <w:rPr>
      <w:vertAlign w:val="superscript"/>
    </w:rPr>
  </w:style>
  <w:style w:type="paragraph" w:customStyle="1" w:styleId="ConsPlusTitle">
    <w:name w:val="ConsPlusTitle"/>
    <w:uiPriority w:val="99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24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1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Азм</cp:lastModifiedBy>
  <cp:revision>23</cp:revision>
  <cp:lastPrinted>2020-06-18T08:30:00Z</cp:lastPrinted>
  <dcterms:created xsi:type="dcterms:W3CDTF">2020-06-15T10:33:00Z</dcterms:created>
  <dcterms:modified xsi:type="dcterms:W3CDTF">2020-06-23T03:30:00Z</dcterms:modified>
</cp:coreProperties>
</file>